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910253" w:rsidRDefault="002F054A" w:rsidP="005D7E04">
      <w:pPr>
        <w:pStyle w:val="Header"/>
        <w:spacing w:line="40" w:lineRule="exact"/>
        <w:rPr>
          <w:rFonts w:ascii="Browallia New" w:hAnsi="Browallia New" w:cs="Browallia New"/>
          <w:sz w:val="30"/>
          <w:szCs w:val="30"/>
        </w:rPr>
      </w:pPr>
    </w:p>
    <w:tbl>
      <w:tblPr>
        <w:tblW w:w="966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1447"/>
        <w:gridCol w:w="4530"/>
        <w:gridCol w:w="3686"/>
        <w:gridCol w:w="6"/>
      </w:tblGrid>
      <w:tr w:rsidR="002F054A" w:rsidRPr="003B7C5A" w:rsidTr="00095707">
        <w:trPr>
          <w:gridAfter w:val="1"/>
          <w:wAfter w:w="6" w:type="dxa"/>
          <w:trHeight w:val="617"/>
          <w:tblHeader/>
        </w:trPr>
        <w:tc>
          <w:tcPr>
            <w:tcW w:w="9663" w:type="dxa"/>
            <w:gridSpan w:val="3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:rsidR="002F054A" w:rsidRPr="003B7C5A" w:rsidRDefault="002F054A" w:rsidP="00C01FC4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C01FC4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12</w:t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2964BE">
        <w:trPr>
          <w:trHeight w:val="903"/>
          <w:tblHeader/>
        </w:trPr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6C7B37" w:rsidRDefault="00086869" w:rsidP="00EF0FDC">
            <w:pPr>
              <w:ind w:hanging="23"/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</w:pPr>
            <w:r w:rsidRPr="006C7B37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ตัวชี้วัดที่ </w:t>
            </w:r>
            <w:r w:rsidR="002964BE">
              <w:rPr>
                <w:rFonts w:ascii="TH SarabunPSK" w:hAnsi="TH SarabunPSK" w:cs="TH SarabunPSK" w:hint="cs"/>
                <w:b/>
                <w:bCs/>
                <w:color w:val="000000" w:themeColor="text1"/>
                <w:sz w:val="30"/>
                <w:szCs w:val="30"/>
                <w:cs/>
              </w:rPr>
              <w:t>3</w:t>
            </w:r>
            <w:r w:rsidR="00453A01" w:rsidRPr="006C7B37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22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Pr="002964BE" w:rsidRDefault="002964BE" w:rsidP="002964BE">
            <w:pPr>
              <w:pStyle w:val="FootnoteText"/>
              <w:ind w:left="-535" w:firstLine="535"/>
              <w:outlineLvl w:val="0"/>
              <w:rPr>
                <w:rFonts w:ascii="TH SarabunPSK" w:eastAsia="Angsana New" w:hAnsi="TH SarabunPSK" w:cs="TH SarabunPSK"/>
                <w:b/>
                <w:bCs/>
                <w:snapToGrid w:val="0"/>
                <w:color w:val="000000"/>
                <w:sz w:val="30"/>
                <w:szCs w:val="30"/>
                <w:lang w:eastAsia="th-TH"/>
              </w:rPr>
            </w:pPr>
            <w:r w:rsidRPr="0044674D"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  <w:cs/>
              </w:rPr>
              <w:t>ระดับความสำเร็จในการเปิดเผยข้อมูลข่าวสารของสำนัก/หน่วยงานตามพระราชบัญญัติข้อมูลข่าวสาร</w:t>
            </w:r>
            <w:r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</w:rPr>
              <w:tab/>
            </w:r>
            <w:r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</w:rPr>
              <w:tab/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ของราชการ พ.ศ. 2540</w:t>
            </w:r>
            <w:bookmarkStart w:id="0" w:name="_GoBack"/>
            <w:bookmarkEnd w:id="0"/>
          </w:p>
        </w:tc>
      </w:tr>
      <w:tr w:rsidR="002F054A" w:rsidRPr="003B7C5A" w:rsidTr="00095707">
        <w:trPr>
          <w:gridAfter w:val="1"/>
          <w:wAfter w:w="6" w:type="dxa"/>
        </w:trPr>
        <w:tc>
          <w:tcPr>
            <w:tcW w:w="5977" w:type="dxa"/>
            <w:gridSpan w:val="2"/>
            <w:tcBorders>
              <w:top w:val="single" w:sz="4" w:space="0" w:color="auto"/>
              <w:right w:val="nil"/>
            </w:tcBorders>
          </w:tcPr>
          <w:p w:rsidR="002964BE" w:rsidRDefault="002F054A" w:rsidP="002964BE"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="002964BE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</w:t>
            </w:r>
            <w:r w:rsidR="002964BE" w:rsidRPr="00892E32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น.ส.สุทิศา  จั่นมุกดา</w:t>
            </w:r>
          </w:p>
          <w:p w:rsidR="002964BE" w:rsidRDefault="002964BE" w:rsidP="002964BE"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                         </w:t>
            </w:r>
            <w:r w:rsidRPr="00892E32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น.ส.จุฑาพร  เทพพัตรา</w:t>
            </w:r>
          </w:p>
          <w:p w:rsidR="002964BE" w:rsidRDefault="002964BE" w:rsidP="002964BE">
            <w:pPr>
              <w:ind w:firstLine="1760"/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 w:rsidRPr="00892E32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นางสิริมาศ  จันทวโร</w:t>
            </w:r>
          </w:p>
          <w:p w:rsidR="00453A01" w:rsidRPr="002964BE" w:rsidRDefault="002964BE" w:rsidP="002964BE">
            <w:pPr>
              <w:ind w:firstLine="1760"/>
              <w:rPr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 w:rsidRPr="00892E32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นายชัยวัฒน์  อนันต์กาญจนกุล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</w:tcBorders>
          </w:tcPr>
          <w:p w:rsidR="00453A01" w:rsidRDefault="00335345" w:rsidP="00335345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 w:rsidR="00453A01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="007E3E1C">
              <w:rPr>
                <w:rFonts w:ascii="TH SarabunPSK" w:hAnsi="TH SarabunPSK" w:cs="TH SarabunPSK"/>
                <w:color w:val="000000"/>
                <w:sz w:val="30"/>
                <w:szCs w:val="30"/>
              </w:rPr>
              <w:t xml:space="preserve">  02</w:t>
            </w:r>
            <w:r w:rsidR="007E3E1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="007E3E1C">
              <w:rPr>
                <w:rFonts w:ascii="TH SarabunPSK" w:hAnsi="TH SarabunPSK" w:cs="TH SarabunPSK"/>
                <w:color w:val="000000"/>
                <w:sz w:val="30"/>
                <w:szCs w:val="30"/>
              </w:rPr>
              <w:t>610</w:t>
            </w:r>
            <w:r w:rsidR="007E3E1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="007E3E1C">
              <w:rPr>
                <w:rFonts w:ascii="TH SarabunPSK" w:hAnsi="TH SarabunPSK" w:cs="TH SarabunPSK"/>
                <w:color w:val="000000"/>
                <w:sz w:val="30"/>
                <w:szCs w:val="30"/>
              </w:rPr>
              <w:t>5323</w:t>
            </w:r>
          </w:p>
          <w:p w:rsidR="002964BE" w:rsidRDefault="002964BE" w:rsidP="00335345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 w:rsidR="007E3E1C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02-610-5339</w:t>
            </w:r>
          </w:p>
          <w:p w:rsidR="002964BE" w:rsidRDefault="002964BE" w:rsidP="00335345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 w:rsidR="007E3E1C">
              <w:rPr>
                <w:rFonts w:ascii="TH SarabunPSK" w:hAnsi="TH SarabunPSK" w:cs="TH SarabunPSK"/>
                <w:color w:val="000000"/>
                <w:sz w:val="30"/>
                <w:szCs w:val="30"/>
              </w:rPr>
              <w:t xml:space="preserve">   02</w:t>
            </w:r>
            <w:r w:rsidR="007E3E1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="007E3E1C">
              <w:rPr>
                <w:rFonts w:ascii="TH SarabunPSK" w:hAnsi="TH SarabunPSK" w:cs="TH SarabunPSK"/>
                <w:color w:val="000000"/>
                <w:sz w:val="30"/>
                <w:szCs w:val="30"/>
              </w:rPr>
              <w:t>610</w:t>
            </w:r>
            <w:r w:rsidR="007E3E1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="007E3E1C">
              <w:rPr>
                <w:rFonts w:ascii="TH SarabunPSK" w:hAnsi="TH SarabunPSK" w:cs="TH SarabunPSK"/>
                <w:color w:val="000000"/>
                <w:sz w:val="30"/>
                <w:szCs w:val="30"/>
              </w:rPr>
              <w:t>5301</w:t>
            </w:r>
          </w:p>
          <w:p w:rsidR="002964BE" w:rsidRPr="003B7C5A" w:rsidRDefault="002964BE" w:rsidP="00335345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 w:rsidR="007E3E1C">
              <w:rPr>
                <w:rFonts w:ascii="TH SarabunPSK" w:hAnsi="TH SarabunPSK" w:cs="TH SarabunPSK"/>
                <w:color w:val="000000"/>
                <w:sz w:val="30"/>
                <w:szCs w:val="30"/>
              </w:rPr>
              <w:t xml:space="preserve">   02</w:t>
            </w:r>
            <w:r w:rsidR="007E3E1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="007E3E1C">
              <w:rPr>
                <w:rFonts w:ascii="TH SarabunPSK" w:hAnsi="TH SarabunPSK" w:cs="TH SarabunPSK"/>
                <w:color w:val="000000"/>
                <w:sz w:val="30"/>
                <w:szCs w:val="30"/>
              </w:rPr>
              <w:t>610</w:t>
            </w:r>
            <w:r w:rsidR="007E3E1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="007E3E1C">
              <w:rPr>
                <w:rFonts w:ascii="TH SarabunPSK" w:hAnsi="TH SarabunPSK" w:cs="TH SarabunPSK"/>
                <w:color w:val="000000"/>
                <w:sz w:val="30"/>
                <w:szCs w:val="30"/>
              </w:rPr>
              <w:t>5385</w:t>
            </w:r>
          </w:p>
        </w:tc>
      </w:tr>
      <w:tr w:rsidR="002F054A" w:rsidRPr="003B7C5A" w:rsidTr="00095707">
        <w:trPr>
          <w:gridAfter w:val="1"/>
          <w:wAfter w:w="6" w:type="dxa"/>
        </w:trPr>
        <w:tc>
          <w:tcPr>
            <w:tcW w:w="5977" w:type="dxa"/>
            <w:gridSpan w:val="2"/>
            <w:tcBorders>
              <w:right w:val="nil"/>
            </w:tcBorders>
          </w:tcPr>
          <w:p w:rsidR="006C7B37" w:rsidRPr="003B7C5A" w:rsidRDefault="002F054A" w:rsidP="00464C40">
            <w:pPr>
              <w:tabs>
                <w:tab w:val="left" w:pos="1902"/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 w:rsidR="002964BE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  </w:t>
            </w:r>
            <w:r w:rsidR="00464C40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2964BE" w:rsidRPr="00892E32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นางนภาทิพย์  ภักดีเจริญ</w:t>
            </w:r>
            <w:r w:rsidR="006C7B37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="006C7B37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="006C7B37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</w:p>
        </w:tc>
        <w:tc>
          <w:tcPr>
            <w:tcW w:w="3686" w:type="dxa"/>
            <w:tcBorders>
              <w:left w:val="nil"/>
            </w:tcBorders>
          </w:tcPr>
          <w:p w:rsidR="006C7B37" w:rsidRPr="00335345" w:rsidRDefault="00335345" w:rsidP="007131DC">
            <w:pP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 w:rsidR="007E3E1C">
              <w:rPr>
                <w:rFonts w:ascii="TH SarabunPSK" w:hAnsi="TH SarabunPSK" w:cs="TH SarabunPSK"/>
                <w:color w:val="000000"/>
                <w:sz w:val="30"/>
                <w:szCs w:val="30"/>
              </w:rPr>
              <w:t xml:space="preserve">   02</w:t>
            </w:r>
            <w:r w:rsidR="007E3E1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="007E3E1C">
              <w:rPr>
                <w:rFonts w:ascii="TH SarabunPSK" w:hAnsi="TH SarabunPSK" w:cs="TH SarabunPSK"/>
                <w:color w:val="000000"/>
                <w:sz w:val="30"/>
                <w:szCs w:val="30"/>
              </w:rPr>
              <w:t>610</w:t>
            </w:r>
            <w:r w:rsidR="007E3E1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="007E3E1C">
              <w:rPr>
                <w:rFonts w:ascii="TH SarabunPSK" w:hAnsi="TH SarabunPSK" w:cs="TH SarabunPSK"/>
                <w:color w:val="000000"/>
                <w:sz w:val="30"/>
                <w:szCs w:val="30"/>
              </w:rPr>
              <w:t>5332</w:t>
            </w:r>
          </w:p>
        </w:tc>
      </w:tr>
      <w:tr w:rsidR="002F054A" w:rsidRPr="003B7C5A" w:rsidTr="00095707">
        <w:trPr>
          <w:gridAfter w:val="1"/>
          <w:wAfter w:w="6" w:type="dxa"/>
          <w:trHeight w:val="3336"/>
        </w:trPr>
        <w:tc>
          <w:tcPr>
            <w:tcW w:w="9663" w:type="dxa"/>
            <w:gridSpan w:val="3"/>
          </w:tcPr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2964BE" w:rsidRPr="0044674D" w:rsidRDefault="006C7B37" w:rsidP="002964BE">
            <w:pPr>
              <w:pStyle w:val="FootnoteText"/>
              <w:ind w:firstLine="72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ab/>
            </w:r>
            <w:r w:rsidR="002964BE" w:rsidRPr="0044674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พิจารณาจากความสำเร็จในการเปิดเผยข้อมูลข่าวสารราชการ ตามพระราชบัญญัติข้อมูลข่าวสาร ราชการ พ.ศ. </w:t>
            </w:r>
            <w:r w:rsidR="002964BE" w:rsidRPr="0044674D">
              <w:rPr>
                <w:rFonts w:ascii="TH SarabunPSK" w:hAnsi="TH SarabunPSK" w:cs="TH SarabunPSK"/>
                <w:sz w:val="30"/>
                <w:szCs w:val="30"/>
              </w:rPr>
              <w:t xml:space="preserve">2540 </w:t>
            </w:r>
            <w:r w:rsidR="002964BE"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และจากกระบวนการในการเปิดเผยข้อมูลข่าวสารของ 13 สำนักหน่วยงาน ที่เข้าสู่การประเมินผลการปฏิบัติราชการตามตัวชี้วัดนี้ ซึ่งได้แก่ สำนักอำนวยการ / สำนักส่งเสริมและพัฒนาสมรรถนะบุคลากร / สำนัก</w:t>
            </w:r>
            <w:r w:rsidR="002964BE" w:rsidRPr="00CF25CB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มาตรฐานและคุณภาพอุดมศึกษา / สำนักยุทธศาสตร์อุดมศึกษาต่างประเทศ / สำนักติดตามและประเมินผลอุดมศึกษา /</w:t>
            </w:r>
            <w:r w:rsidR="002964BE" w:rsidRPr="0044674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สำนักประสานและส่งเสริมกิจการอุดมศึกษา / สำนักส่งเสริมและพัฒนาศักยภาพนักศึกษา / สำนักนโยบายและแผนการอุดมศึกษา / สำนักนิติการ / กลุ่มพัฒนาระบบบริหาร / หน่วยตรวจสอบภายใน / สำนักงานบริหารเทคโนโลยีสารสนเทศเพื่อพัฒนาการศึกษา และโครงการมหาวิทยาลัยไซเบอร์ไทย เพื่อใช้ประโยชน์ดังนี้ </w:t>
            </w:r>
            <w:r w:rsidR="002964BE" w:rsidRPr="0044674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             </w:t>
            </w:r>
          </w:p>
          <w:p w:rsidR="002964BE" w:rsidRPr="0044674D" w:rsidRDefault="002964BE" w:rsidP="002964BE">
            <w:pPr>
              <w:widowControl w:val="0"/>
              <w:numPr>
                <w:ilvl w:val="0"/>
                <w:numId w:val="8"/>
              </w:numPr>
              <w:adjustRightInd w:val="0"/>
              <w:jc w:val="thaiDistribute"/>
              <w:textAlignment w:val="baselin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บริการข้อมูลข่าวสารราชการตามพระราชบัญญัติข้อมูลข่าวสารราชการ พ.ศ. </w:t>
            </w:r>
            <w:r w:rsidRPr="0044674D">
              <w:rPr>
                <w:rFonts w:ascii="TH SarabunPSK" w:hAnsi="TH SarabunPSK" w:cs="TH SarabunPSK"/>
                <w:sz w:val="30"/>
                <w:szCs w:val="30"/>
              </w:rPr>
              <w:t>2540</w:t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</w:p>
          <w:p w:rsidR="002964BE" w:rsidRPr="0044674D" w:rsidRDefault="002964BE" w:rsidP="002964BE">
            <w:pPr>
              <w:widowControl w:val="0"/>
              <w:numPr>
                <w:ilvl w:val="0"/>
                <w:numId w:val="8"/>
              </w:numPr>
              <w:adjustRightInd w:val="0"/>
              <w:jc w:val="thaiDistribute"/>
              <w:textAlignment w:val="baselin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บริการข้อมูลข่าวสารเพื่อสนับสนุนการดำเนินบทบาทการคุ้มครองผู้รับบริการอุดมศึกษาและเสริมสร้างธรรมาภิบาล</w:t>
            </w:r>
          </w:p>
          <w:p w:rsidR="00E379B3" w:rsidRPr="002964BE" w:rsidRDefault="002964BE" w:rsidP="00783E8B">
            <w:pPr>
              <w:widowControl w:val="0"/>
              <w:numPr>
                <w:ilvl w:val="0"/>
                <w:numId w:val="8"/>
              </w:numPr>
              <w:tabs>
                <w:tab w:val="clear" w:pos="1800"/>
              </w:tabs>
              <w:adjustRightInd w:val="0"/>
              <w:textAlignment w:val="baseline"/>
              <w:rPr>
                <w:rFonts w:ascii="TH SarabunPSK" w:hAnsi="TH SarabunPSK" w:cs="TH SarabunPSK"/>
                <w:b/>
                <w:bCs/>
                <w:snapToGrid w:val="0"/>
                <w:color w:val="0000FF"/>
                <w:sz w:val="30"/>
                <w:szCs w:val="30"/>
                <w:cs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บริการข้อมูลข่าวสารเพื่อรายงานผล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การดำเนินงานในรอบปีงบประมาณ 256</w:t>
            </w:r>
            <w:r w:rsidR="00783E8B">
              <w:rPr>
                <w:rFonts w:ascii="TH SarabunPSK" w:hAnsi="TH SarabunPSK" w:cs="TH SarabunPSK" w:hint="cs"/>
                <w:sz w:val="30"/>
                <w:szCs w:val="30"/>
                <w:cs/>
              </w:rPr>
              <w:t>2</w:t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ของสำนักงานคณะกรรมการการอุดมศึกษา เพื่อเสริมสร้างความเข้าใจอันดีแก่ผู้รับบริการ</w:t>
            </w:r>
          </w:p>
        </w:tc>
      </w:tr>
      <w:tr w:rsidR="002F054A" w:rsidRPr="003B7C5A" w:rsidTr="00FB79EE">
        <w:trPr>
          <w:gridAfter w:val="1"/>
          <w:wAfter w:w="6" w:type="dxa"/>
          <w:trHeight w:val="1438"/>
        </w:trPr>
        <w:tc>
          <w:tcPr>
            <w:tcW w:w="9663" w:type="dxa"/>
            <w:gridSpan w:val="3"/>
          </w:tcPr>
          <w:p w:rsidR="002F054A" w:rsidRPr="003B7C5A" w:rsidRDefault="00E379B3" w:rsidP="00D134A9">
            <w:pPr>
              <w:spacing w:after="240" w:line="320" w:lineRule="exact"/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 w:rsidR="00815B1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8761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332"/>
              <w:gridCol w:w="7429"/>
            </w:tblGrid>
            <w:tr w:rsidR="00A155E3" w:rsidRPr="003B7C5A" w:rsidTr="00FB79EE">
              <w:trPr>
                <w:trHeight w:val="454"/>
                <w:jc w:val="center"/>
              </w:trPr>
              <w:tc>
                <w:tcPr>
                  <w:tcW w:w="13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4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2964BE" w:rsidRPr="003B7C5A" w:rsidTr="00FB79EE">
              <w:trPr>
                <w:trHeight w:val="283"/>
                <w:jc w:val="center"/>
              </w:trPr>
              <w:tc>
                <w:tcPr>
                  <w:tcW w:w="13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964BE" w:rsidRPr="00F108FD" w:rsidRDefault="002964BE" w:rsidP="002964BE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4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64BE" w:rsidRPr="00CF25CB" w:rsidRDefault="002964BE" w:rsidP="008557E6">
                  <w:pPr>
                    <w:jc w:val="thaiDistribute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</w:rPr>
                  </w:pPr>
                  <w:r w:rsidRPr="00A22D60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pacing w:val="-4"/>
                      <w:sz w:val="30"/>
                      <w:szCs w:val="30"/>
                      <w:cs/>
                    </w:rPr>
                    <w:t>จัดให้มีและให้บริการศูนย์ข้อมูลข่าวสารราชการ</w:t>
                  </w:r>
                  <w:r w:rsidRPr="00A22D60"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pacing w:val="-4"/>
                      <w:sz w:val="30"/>
                      <w:szCs w:val="30"/>
                      <w:cs/>
                    </w:rPr>
                    <w:t xml:space="preserve"> </w:t>
                  </w:r>
                  <w:r w:rsidRPr="00A22D60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pacing w:val="-4"/>
                      <w:sz w:val="30"/>
                      <w:szCs w:val="30"/>
                      <w:cs/>
                    </w:rPr>
                    <w:t>ของสำนักงานคณะกรรมการการอุดมศึกษา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 xml:space="preserve"> </w:t>
                  </w:r>
                  <w:r w:rsidRPr="00CF25CB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 xml:space="preserve">ภายในอาคารที่ทำการของส่วนราชการ  </w:t>
                  </w:r>
                </w:p>
                <w:p w:rsidR="002964BE" w:rsidRPr="00CF25CB" w:rsidRDefault="002964BE" w:rsidP="008557E6">
                  <w:pPr>
                    <w:tabs>
                      <w:tab w:val="left" w:pos="459"/>
                      <w:tab w:val="left" w:pos="720"/>
                    </w:tabs>
                    <w:jc w:val="thaiDistribute"/>
                    <w:rPr>
                      <w:rFonts w:ascii="TH SarabunPSK" w:hAnsi="TH SarabunPSK" w:cs="TH SarabunPSK"/>
                      <w:i/>
                      <w:iCs/>
                      <w:color w:val="000000" w:themeColor="text1"/>
                      <w:sz w:val="30"/>
                      <w:szCs w:val="30"/>
                      <w:cs/>
                    </w:rPr>
                  </w:pPr>
                  <w:r w:rsidRPr="002F18D2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pacing w:val="-14"/>
                      <w:sz w:val="30"/>
                      <w:szCs w:val="30"/>
                      <w:cs/>
                    </w:rPr>
                    <w:t xml:space="preserve">        </w:t>
                  </w:r>
                  <w:r w:rsidRPr="00CF25CB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>สำนักงานคณะกรรมการการอุดมศึกษามีการจัดตั้งศูนย์ข้อมูลข่าวสารของราชการของสำนักงานคณะกรรมการการอุดมศึกษาแห่งใหม่ ภายในอาคาร สกอ.</w:t>
                  </w:r>
                  <w:r w:rsidRPr="00CF25CB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 xml:space="preserve"> </w:t>
                  </w:r>
                  <w:r w:rsidRPr="00CF25CB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>ตามกฎหมาย เพื่อให้เป็นไป</w:t>
                  </w:r>
                  <w:r w:rsidRPr="00CF25CB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ตาม</w:t>
                  </w:r>
                  <w:r w:rsidRPr="00CF25CB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>เงื่อนไขและเจตนารมย์ของพระราชบัญญัติข้อมูลข่าวสารของราชการ พ.ศ. 2540</w:t>
                  </w:r>
                  <w:r w:rsidRPr="00CF25CB">
                    <w:rPr>
                      <w:rFonts w:ascii="TH SarabunPSK" w:eastAsia="Angsana New" w:hAnsi="TH SarabunPSK" w:cs="TH SarabunPSK"/>
                      <w:snapToGrid w:val="0"/>
                      <w:color w:val="000000" w:themeColor="text1"/>
                      <w:sz w:val="30"/>
                      <w:szCs w:val="30"/>
                      <w:cs/>
                      <w:lang w:eastAsia="th-TH"/>
                    </w:rPr>
                    <w:t xml:space="preserve"> และมีความพร้อมด้านกายภาพ และมีการจัดข้อมูลข่าวสารของราชการให้ประชาชนเข้าตรวจดู</w:t>
                  </w:r>
                  <w:r w:rsidRPr="00CF25CB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 xml:space="preserve"> อย่างถูกต้อง ครบถ้วน </w:t>
                  </w:r>
                  <w:r w:rsidRPr="00CF25CB">
                    <w:rPr>
                      <w:rFonts w:ascii="TH SarabunPSK" w:eastAsia="Angsana New" w:hAnsi="TH SarabunPSK" w:cs="TH SarabunPSK"/>
                      <w:snapToGrid w:val="0"/>
                      <w:color w:val="000000" w:themeColor="text1"/>
                      <w:sz w:val="30"/>
                      <w:szCs w:val="30"/>
                      <w:cs/>
                      <w:lang w:eastAsia="th-TH"/>
                    </w:rPr>
                    <w:t xml:space="preserve">ตามกฏหมาย </w:t>
                  </w:r>
                  <w:r w:rsidRPr="00CF25CB">
                    <w:rPr>
                      <w:rFonts w:ascii="TH SarabunPSK" w:hAnsi="TH SarabunPSK" w:cs="TH SarabunPSK"/>
                      <w:i/>
                      <w:iCs/>
                      <w:color w:val="000000" w:themeColor="text1"/>
                      <w:sz w:val="30"/>
                      <w:szCs w:val="30"/>
                      <w:cs/>
                    </w:rPr>
                    <w:t>(ให้แล้วเสร็จภายในไตรมาสที่ 1 ของปีงบประมาณ 256</w:t>
                  </w:r>
                  <w:r w:rsidR="00783E8B">
                    <w:rPr>
                      <w:rFonts w:ascii="TH SarabunPSK" w:hAnsi="TH SarabunPSK" w:cs="TH SarabunPSK" w:hint="cs"/>
                      <w:i/>
                      <w:iCs/>
                      <w:color w:val="000000" w:themeColor="text1"/>
                      <w:sz w:val="30"/>
                      <w:szCs w:val="30"/>
                      <w:cs/>
                    </w:rPr>
                    <w:t>2</w:t>
                  </w:r>
                  <w:r w:rsidRPr="00CF25CB">
                    <w:rPr>
                      <w:rFonts w:ascii="TH SarabunPSK" w:hAnsi="TH SarabunPSK" w:cs="TH SarabunPSK"/>
                      <w:i/>
                      <w:iCs/>
                      <w:color w:val="000000" w:themeColor="text1"/>
                      <w:sz w:val="30"/>
                      <w:szCs w:val="30"/>
                      <w:cs/>
                    </w:rPr>
                    <w:t>)</w:t>
                  </w:r>
                </w:p>
              </w:tc>
            </w:tr>
            <w:tr w:rsidR="002964BE" w:rsidRPr="003B7C5A" w:rsidTr="00FB79EE">
              <w:trPr>
                <w:trHeight w:val="283"/>
                <w:jc w:val="center"/>
              </w:trPr>
              <w:tc>
                <w:tcPr>
                  <w:tcW w:w="13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964BE" w:rsidRPr="00F108FD" w:rsidRDefault="002964BE" w:rsidP="002964BE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4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64BE" w:rsidRDefault="002964BE" w:rsidP="008557E6">
                  <w:pPr>
                    <w:jc w:val="thaiDistribute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pacing w:val="-14"/>
                      <w:sz w:val="30"/>
                      <w:szCs w:val="30"/>
                    </w:rPr>
                  </w:pPr>
                  <w:r w:rsidRPr="00A22D60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pacing w:val="-6"/>
                      <w:sz w:val="30"/>
                      <w:szCs w:val="30"/>
                      <w:cs/>
                    </w:rPr>
                    <w:t>กำหนดผู้รับผิดชอบศูนย์ข้อมูลข่าวสารฯ ผู้รับผิดชอบในการเปิดเผยข้อมูลข่าวสารราชการที่</w:t>
                  </w:r>
                  <w:r w:rsidRPr="00CF25CB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 xml:space="preserve"> 13 สำนัก/หน่วยงานครอบครองและตามที่พระราชบัญญัติข้อมูลข่าวสารของราชการ พ.ศ. </w:t>
                  </w:r>
                  <w:r w:rsidRPr="00CF25CB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</w:rPr>
                    <w:t xml:space="preserve">2540 </w:t>
                  </w:r>
                  <w:r w:rsidRPr="00CF25CB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กำหนด โดยรวบรวม</w:t>
                  </w:r>
                  <w:r w:rsidRPr="00CF25CB"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ข้อมูลข่าวสาร</w:t>
                  </w:r>
                  <w:r w:rsidRPr="00CF25CB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 xml:space="preserve">จัดแสดงไว้ที่ศูนย์ข้อมูลข่าวสารของราชการ  </w:t>
                  </w:r>
                </w:p>
                <w:p w:rsidR="002964BE" w:rsidRPr="002F18D2" w:rsidRDefault="002964BE" w:rsidP="008557E6">
                  <w:pPr>
                    <w:jc w:val="thaiDistribute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pacing w:val="-8"/>
                      <w:sz w:val="16"/>
                      <w:szCs w:val="16"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pacing w:val="-14"/>
                      <w:sz w:val="30"/>
                      <w:szCs w:val="30"/>
                      <w:cs/>
                    </w:rPr>
                    <w:t xml:space="preserve"> </w:t>
                  </w:r>
                  <w:r>
                    <w:rPr>
                      <w:rFonts w:ascii="TH SarabunPSK" w:hAnsi="TH SarabunPSK" w:cs="TH SarabunPSK" w:hint="cs"/>
                      <w:spacing w:val="-14"/>
                      <w:sz w:val="30"/>
                      <w:szCs w:val="30"/>
                      <w:cs/>
                    </w:rPr>
                    <w:t xml:space="preserve">      </w:t>
                  </w:r>
                  <w:r w:rsidRPr="001C73EF">
                    <w:rPr>
                      <w:rFonts w:ascii="TH SarabunPSK" w:hAnsi="TH SarabunPSK" w:cs="TH SarabunPSK"/>
                      <w:spacing w:val="-14"/>
                      <w:sz w:val="30"/>
                      <w:szCs w:val="30"/>
                      <w:cs/>
                    </w:rPr>
                    <w:t>มีการ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กำหนดผู้รับผิดชอบศูนย์ข้อมูลข่าวสารฯ และสำนัก/หน่วยงาน (13 หน่วยงาน) ต้องกำหนดผู้รับผิดชอบในการดำเนินการเกี่ยวกับการจัดทำข้อมูล รวบรวม จัดส่ง และเผยแพร่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lastRenderedPageBreak/>
                    <w:t xml:space="preserve">ข้อมูลข่าวสารราชการที่อยู่ในการครอบครองของตน และจัดให้มีข้อมูลตามมาตรา 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</w:rPr>
                    <w:t>7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มาตรา 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</w:rPr>
                    <w:t>9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มาตรา 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9 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(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</w:rPr>
                    <w:t>8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) มาตรา 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</w:rPr>
                    <w:t>11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ที่สำนัก/หน่วยงานเกี่ยวข้อง และจำเป็นต้องเผยแพร่ไปสู่ประชาชนนำส่งให้กลุ่มงานประชาสัมพันธ์ สำนักอำนวยการ เพื่อรวบรวมไว้บริการประชาชน ภายในศูนย์ข้อมูลข่าวสารของราชการ สกอ. </w:t>
                  </w:r>
                  <w:r w:rsidRPr="00CF25CB">
                    <w:rPr>
                      <w:rFonts w:ascii="TH SarabunPSK" w:hAnsi="TH SarabunPSK" w:cs="TH SarabunPSK"/>
                      <w:i/>
                      <w:iCs/>
                      <w:sz w:val="30"/>
                      <w:szCs w:val="30"/>
                      <w:cs/>
                    </w:rPr>
                    <w:t>(ให้แล้วเสร็จภายในไตรมาสที่ 2 ของปีงบประมาณ 256</w:t>
                  </w:r>
                  <w:r w:rsidR="00783E8B">
                    <w:rPr>
                      <w:rFonts w:ascii="TH SarabunPSK" w:hAnsi="TH SarabunPSK" w:cs="TH SarabunPSK" w:hint="cs"/>
                      <w:i/>
                      <w:iCs/>
                      <w:sz w:val="30"/>
                      <w:szCs w:val="30"/>
                      <w:cs/>
                    </w:rPr>
                    <w:t>2</w:t>
                  </w:r>
                  <w:r w:rsidRPr="00CF25CB">
                    <w:rPr>
                      <w:rFonts w:ascii="TH SarabunPSK" w:hAnsi="TH SarabunPSK" w:cs="TH SarabunPSK"/>
                      <w:i/>
                      <w:iCs/>
                      <w:sz w:val="30"/>
                      <w:szCs w:val="30"/>
                      <w:cs/>
                    </w:rPr>
                    <w:t>)</w:t>
                  </w:r>
                  <w:r w:rsidRPr="002F18D2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pacing w:val="-14"/>
                      <w:sz w:val="30"/>
                      <w:szCs w:val="30"/>
                      <w:cs/>
                    </w:rPr>
                    <w:t xml:space="preserve">        </w:t>
                  </w:r>
                </w:p>
              </w:tc>
            </w:tr>
            <w:tr w:rsidR="002964BE" w:rsidRPr="003B7C5A" w:rsidTr="00FB79EE">
              <w:trPr>
                <w:trHeight w:val="283"/>
                <w:jc w:val="center"/>
              </w:trPr>
              <w:tc>
                <w:tcPr>
                  <w:tcW w:w="13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964BE" w:rsidRPr="00F108FD" w:rsidRDefault="002964BE" w:rsidP="002964BE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lastRenderedPageBreak/>
                    <w:t>3</w:t>
                  </w:r>
                </w:p>
              </w:tc>
              <w:tc>
                <w:tcPr>
                  <w:tcW w:w="74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64BE" w:rsidRPr="00A63CCF" w:rsidRDefault="002964BE" w:rsidP="008557E6">
                  <w:pPr>
                    <w:jc w:val="thaiDistribute"/>
                    <w:rPr>
                      <w:rFonts w:ascii="TH SarabunPSK" w:hAnsi="TH SarabunPSK" w:cs="TH SarabunPSK"/>
                      <w:b/>
                      <w:bCs/>
                      <w:color w:val="FF0000"/>
                      <w:spacing w:val="-4"/>
                      <w:sz w:val="30"/>
                      <w:szCs w:val="30"/>
                    </w:rPr>
                  </w:pPr>
                  <w:r w:rsidRPr="002F18D2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 xml:space="preserve">เปิดเผยข้อมูลข่าวสารที่เกี่ยวกับแผนงาน/โครงการ </w:t>
                  </w:r>
                  <w:r w:rsidRPr="002F18D2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pacing w:val="-4"/>
                      <w:sz w:val="30"/>
                      <w:szCs w:val="30"/>
                      <w:cs/>
                    </w:rPr>
                    <w:t xml:space="preserve">เพื่อสร้างการรับรู้ สร้างความเข้าใจ และให้บริการประชาชน </w:t>
                  </w:r>
                  <w:r w:rsidRPr="00880C13">
                    <w:rPr>
                      <w:rFonts w:ascii="TH SarabunPSK" w:hAnsi="TH SarabunPSK" w:cs="TH SarabunPSK" w:hint="cs"/>
                      <w:b/>
                      <w:bCs/>
                      <w:spacing w:val="-4"/>
                      <w:sz w:val="30"/>
                      <w:szCs w:val="30"/>
                      <w:cs/>
                    </w:rPr>
                    <w:t>โดย</w:t>
                  </w:r>
                  <w:r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สำนัก/หน่วยงาน</w:t>
                  </w:r>
                  <w:r w:rsidR="00B2757D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รับผิดชอบในปีงบประมาณ 256</w:t>
                  </w:r>
                  <w:r w:rsidR="00B2757D">
                    <w:rPr>
                      <w:rFonts w:ascii="TH SarabunPSK" w:hAnsi="TH SarabunPSK" w:cs="TH SarabunPSK" w:hint="cs"/>
                      <w:b/>
                      <w:bCs/>
                      <w:sz w:val="30"/>
                      <w:szCs w:val="30"/>
                      <w:cs/>
                    </w:rPr>
                    <w:t>2</w:t>
                  </w:r>
                  <w:r w:rsidRPr="00CE4F08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 xml:space="preserve"> อย่างน้อย 3 แผนงาน/โครงการ </w:t>
                  </w:r>
                  <w:r w:rsidRPr="00CE4F08">
                    <w:rPr>
                      <w:rFonts w:ascii="TH SarabunPSK" w:hAnsi="TH SarabunPSK" w:cs="TH SarabunPSK"/>
                      <w:b/>
                      <w:bCs/>
                      <w:spacing w:val="-4"/>
                      <w:sz w:val="30"/>
                      <w:szCs w:val="30"/>
                      <w:cs/>
                    </w:rPr>
                    <w:t>จัดแสดงเป็นเอกสารไว้ในศูนย์ข้อมูลข่าวสารของราชการ สกอ. และ</w:t>
                  </w:r>
                  <w:r w:rsidRPr="00A22D60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เผยแพร่อย่างเป็นปัจจุบัน ผ่านเว็บเพจสำนัก เว็บไซต์ สกอ. และสื่อออนไลน์ของหน่วยงาน</w:t>
                  </w:r>
                  <w:r w:rsidRPr="00CE4F08">
                    <w:rPr>
                      <w:rFonts w:ascii="TH SarabunPSK" w:hAnsi="TH SarabunPSK" w:cs="TH SarabunPSK"/>
                      <w:b/>
                      <w:bCs/>
                      <w:spacing w:val="-4"/>
                      <w:sz w:val="30"/>
                      <w:szCs w:val="30"/>
                      <w:cs/>
                    </w:rPr>
                    <w:t xml:space="preserve"> </w:t>
                  </w:r>
                </w:p>
                <w:p w:rsidR="002964BE" w:rsidRPr="007D1818" w:rsidRDefault="002964BE" w:rsidP="008557E6">
                  <w:pPr>
                    <w:tabs>
                      <w:tab w:val="left" w:pos="459"/>
                      <w:tab w:val="left" w:pos="720"/>
                    </w:tabs>
                    <w:jc w:val="thaiDistribute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CE4F08">
                    <w:rPr>
                      <w:rFonts w:ascii="TH SarabunPSK" w:hAnsi="TH SarabunPSK" w:cs="TH SarabunPSK"/>
                      <w:spacing w:val="-4"/>
                      <w:sz w:val="30"/>
                      <w:szCs w:val="30"/>
                      <w:cs/>
                    </w:rPr>
                    <w:t xml:space="preserve">          </w:t>
                  </w:r>
                  <w:r w:rsidRPr="00CE4F08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ทุกสำนัก/หน่วยงาน (13 หน่วยงาน) ต้องมีการจัดทำระบบฐานข้อมูล เกี่ยวกับแผนงาน/โครงการ ที่สำนัก/หน่วยงานรับผิดชอบ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 </w:t>
                  </w:r>
                  <w:r w:rsidR="00B902FC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ในปีงบประมาณ 2562</w:t>
                  </w:r>
                  <w:r w:rsidRPr="00CE4F08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ในลักษณะฐานข้อมูลหรือเว็บเพจภายในของสำนัก/หน่วยงาน ซึ่งสามารถเชื่อมต่อกับเว็บไซต์ของสำนักงานคณะกรรมการการอุดมศึกษา และ</w:t>
                  </w:r>
                  <w:r w:rsidRPr="00CE4F08">
                    <w:rPr>
                      <w:rFonts w:ascii="TH SarabunPSK" w:hAnsi="TH SarabunPSK" w:cs="TH SarabunPSK"/>
                      <w:spacing w:val="-4"/>
                      <w:sz w:val="30"/>
                      <w:szCs w:val="30"/>
                      <w:cs/>
                    </w:rPr>
                    <w:t>สื่อออนไลน์ของหน่วยงาน</w:t>
                  </w:r>
                  <w:r>
                    <w:rPr>
                      <w:rFonts w:ascii="TH SarabunPSK" w:hAnsi="TH SarabunPSK" w:cs="TH SarabunPSK" w:hint="cs"/>
                      <w:spacing w:val="-4"/>
                      <w:sz w:val="30"/>
                      <w:szCs w:val="30"/>
                      <w:cs/>
                    </w:rPr>
                    <w:t xml:space="preserve"> </w:t>
                  </w:r>
                  <w:r w:rsidRPr="00CE4F08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โดยประสานงานผ่านกลุ่มงานประชาสัมพันธ์ สกอ. เพื่อบริการประชาชนตามกฎหมาย และเป็นไปตามมติ ครม. อย่างถูกต้อง และมีการปรับให้เป็นปัจจุบันทุกไตรมาส</w:t>
                  </w:r>
                  <w:r w:rsidRPr="00CE4F08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 xml:space="preserve"> </w:t>
                  </w:r>
                  <w:r w:rsidRPr="00880C13">
                    <w:rPr>
                      <w:rFonts w:ascii="TH SarabunPSK" w:hAnsi="TH SarabunPSK" w:cs="TH SarabunPSK"/>
                      <w:i/>
                      <w:iCs/>
                      <w:sz w:val="30"/>
                      <w:szCs w:val="30"/>
                      <w:cs/>
                    </w:rPr>
                    <w:t>(ให้แล้วเสร็จภายในไตรมาสที่ 2 ของปีงบประมาณ 256</w:t>
                  </w:r>
                  <w:r w:rsidR="00783E8B">
                    <w:rPr>
                      <w:rFonts w:ascii="TH SarabunPSK" w:hAnsi="TH SarabunPSK" w:cs="TH SarabunPSK" w:hint="cs"/>
                      <w:i/>
                      <w:iCs/>
                      <w:sz w:val="30"/>
                      <w:szCs w:val="30"/>
                      <w:cs/>
                    </w:rPr>
                    <w:t>2</w:t>
                  </w:r>
                  <w:r w:rsidRPr="00880C13">
                    <w:rPr>
                      <w:rFonts w:ascii="TH SarabunPSK" w:hAnsi="TH SarabunPSK" w:cs="TH SarabunPSK"/>
                      <w:i/>
                      <w:iCs/>
                      <w:sz w:val="30"/>
                      <w:szCs w:val="30"/>
                      <w:cs/>
                    </w:rPr>
                    <w:t>)</w:t>
                  </w:r>
                  <w:r w:rsidRPr="00CE4F08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 xml:space="preserve">       </w:t>
                  </w:r>
                </w:p>
              </w:tc>
            </w:tr>
            <w:tr w:rsidR="002964BE" w:rsidRPr="003B7C5A" w:rsidTr="00FB79EE">
              <w:trPr>
                <w:trHeight w:val="283"/>
                <w:jc w:val="center"/>
              </w:trPr>
              <w:tc>
                <w:tcPr>
                  <w:tcW w:w="13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964BE" w:rsidRPr="00F108FD" w:rsidRDefault="002964BE" w:rsidP="002964BE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4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64BE" w:rsidRPr="002964BE" w:rsidRDefault="002964BE" w:rsidP="008557E6">
                  <w:pPr>
                    <w:jc w:val="thaiDistribute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pacing w:val="-22"/>
                      <w:sz w:val="30"/>
                      <w:szCs w:val="30"/>
                    </w:rPr>
                  </w:pPr>
                  <w:r w:rsidRPr="002F18D2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เปิดเผยข้อมูลข่าวสารที่เกี่ยวกับแผนงาน/โครงการ ที่สำนัก/หน่วยงานรับผิดชอบ</w:t>
                  </w:r>
                  <w:r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 xml:space="preserve"> </w:t>
                  </w:r>
                  <w:r w:rsidRPr="00A22D60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pacing w:val="-6"/>
                      <w:sz w:val="30"/>
                      <w:szCs w:val="30"/>
                      <w:cs/>
                    </w:rPr>
                    <w:t>มีผลกระทบต่อประชาชนในปีงบประมาณ 256</w:t>
                  </w:r>
                  <w:r w:rsidR="00B902FC"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pacing w:val="-6"/>
                      <w:sz w:val="30"/>
                      <w:szCs w:val="30"/>
                      <w:cs/>
                    </w:rPr>
                    <w:t>2</w:t>
                  </w:r>
                  <w:r w:rsidRPr="00A22D60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pacing w:val="-6"/>
                      <w:sz w:val="30"/>
                      <w:szCs w:val="30"/>
                      <w:cs/>
                    </w:rPr>
                    <w:t xml:space="preserve"> อย่างน้อย 3 แผนงาน/โครงการ เพื่อเผยแพร่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pacing w:val="-6"/>
                      <w:sz w:val="30"/>
                      <w:szCs w:val="30"/>
                      <w:cs/>
                    </w:rPr>
                    <w:t xml:space="preserve"> </w:t>
                  </w:r>
                  <w:r w:rsidRPr="002F18D2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ผลการดำเนินงานของ สกอ.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 xml:space="preserve"> </w:t>
                  </w:r>
                  <w:r w:rsidRPr="002964BE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pacing w:val="-22"/>
                      <w:sz w:val="30"/>
                      <w:szCs w:val="30"/>
                      <w:cs/>
                    </w:rPr>
                    <w:t xml:space="preserve">ตามนโยบายรัฐบาล ผ่านสื่อของหน่วยงานและสื่อมวลชน </w:t>
                  </w:r>
                </w:p>
                <w:p w:rsidR="002964BE" w:rsidRPr="007D1818" w:rsidRDefault="002964BE" w:rsidP="008557E6">
                  <w:pPr>
                    <w:tabs>
                      <w:tab w:val="left" w:pos="720"/>
                    </w:tabs>
                    <w:jc w:val="thaiDistribute"/>
                    <w:rPr>
                      <w:rFonts w:ascii="TH SarabunPSK" w:hAnsi="TH SarabunPSK" w:cs="TH SarabunPSK"/>
                      <w:i/>
                      <w:iCs/>
                      <w:color w:val="000000" w:themeColor="text1"/>
                      <w:sz w:val="30"/>
                      <w:szCs w:val="30"/>
                    </w:rPr>
                  </w:pPr>
                  <w:r w:rsidRPr="002F18D2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 xml:space="preserve">          สำนัก/หน่วยงาน (13 หน่วยงาน) จัดส่งรายละเอียดโครงการ ผลการดำเนินงาน ข้อมูลข่าวสาร กำหนดการจัดกิจกรรมต่างๆ เกี่ยวกับโครงการสำคัญที่สำนัก/หน่วยงาน ได้รับงบประมาณและส่งผลกระทบต่อประชาชนและเป็นข้อมูลที</w:t>
                  </w:r>
                  <w:r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 xml:space="preserve">่อยู่ในการครอบครองของสำนัก </w:t>
                  </w:r>
                  <w:r w:rsidRPr="002F18D2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 xml:space="preserve">อย่างน้อยสำนัก/หน่วยงานละ 3 แผนงาน/โครงการ ในรูปแบบเอกสารและ/หรือ </w:t>
                  </w:r>
                  <w:r w:rsidRPr="002F18D2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  <w:t>Digital File</w:t>
                  </w:r>
                  <w:r w:rsidRPr="002F18D2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 xml:space="preserve"> เพื่อรวบรวม จัดเก็บ จัดแสดงไว้ในศูนย์ข้อมูลข่าวสารราชการ/ใช้เป็นข้อมูลในการผลิตและเผยแพร่ผ่านสื่อของหน่วยงานและสื่อมวลชน</w:t>
                  </w:r>
                  <w:r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 xml:space="preserve"> </w:t>
                  </w:r>
                  <w:r w:rsidRPr="002F18D2">
                    <w:rPr>
                      <w:rFonts w:ascii="TH SarabunPSK" w:hAnsi="TH SarabunPSK" w:cs="TH SarabunPSK"/>
                      <w:i/>
                      <w:iCs/>
                      <w:color w:val="000000" w:themeColor="text1"/>
                      <w:sz w:val="30"/>
                      <w:szCs w:val="30"/>
                      <w:cs/>
                    </w:rPr>
                    <w:t xml:space="preserve">(ให้แล้วเสร็จภายในไตรมาสที่ 3 </w:t>
                  </w:r>
                  <w:r>
                    <w:rPr>
                      <w:rFonts w:ascii="TH SarabunPSK" w:hAnsi="TH SarabunPSK" w:cs="TH SarabunPSK" w:hint="cs"/>
                      <w:i/>
                      <w:iCs/>
                      <w:color w:val="000000" w:themeColor="text1"/>
                      <w:sz w:val="30"/>
                      <w:szCs w:val="30"/>
                      <w:cs/>
                    </w:rPr>
                    <w:t>ข</w:t>
                  </w:r>
                  <w:r w:rsidRPr="002F18D2">
                    <w:rPr>
                      <w:rFonts w:ascii="TH SarabunPSK" w:hAnsi="TH SarabunPSK" w:cs="TH SarabunPSK"/>
                      <w:i/>
                      <w:iCs/>
                      <w:color w:val="000000" w:themeColor="text1"/>
                      <w:sz w:val="30"/>
                      <w:szCs w:val="30"/>
                      <w:cs/>
                    </w:rPr>
                    <w:t>องปีงบประมาณ 256</w:t>
                  </w:r>
                  <w:r w:rsidR="00783E8B">
                    <w:rPr>
                      <w:rFonts w:ascii="TH SarabunPSK" w:hAnsi="TH SarabunPSK" w:cs="TH SarabunPSK" w:hint="cs"/>
                      <w:i/>
                      <w:iCs/>
                      <w:color w:val="000000" w:themeColor="text1"/>
                      <w:sz w:val="30"/>
                      <w:szCs w:val="30"/>
                      <w:cs/>
                    </w:rPr>
                    <w:t>2</w:t>
                  </w:r>
                  <w:r w:rsidRPr="002F18D2">
                    <w:rPr>
                      <w:rFonts w:ascii="TH SarabunPSK" w:hAnsi="TH SarabunPSK" w:cs="TH SarabunPSK"/>
                      <w:i/>
                      <w:iCs/>
                      <w:color w:val="000000" w:themeColor="text1"/>
                      <w:sz w:val="30"/>
                      <w:szCs w:val="30"/>
                      <w:cs/>
                    </w:rPr>
                    <w:t>)</w:t>
                  </w:r>
                </w:p>
              </w:tc>
            </w:tr>
            <w:tr w:rsidR="002964BE" w:rsidRPr="003B7C5A" w:rsidTr="00FB79EE">
              <w:trPr>
                <w:trHeight w:val="283"/>
                <w:jc w:val="center"/>
              </w:trPr>
              <w:tc>
                <w:tcPr>
                  <w:tcW w:w="13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964BE" w:rsidRPr="00F108FD" w:rsidRDefault="002964BE" w:rsidP="002964BE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4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64BE" w:rsidRPr="00A22D60" w:rsidRDefault="002964BE" w:rsidP="008557E6">
                  <w:pPr>
                    <w:tabs>
                      <w:tab w:val="left" w:pos="720"/>
                    </w:tabs>
                    <w:jc w:val="thaiDistribute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</w:rPr>
                  </w:pPr>
                  <w:r w:rsidRPr="00A22D60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จัดทำสรุปผลการดำเนินงานในแผนงาน/โครงการที่ได้รับงบปร</w:t>
                  </w:r>
                  <w:r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 xml:space="preserve">ะมาณของสำนัก/หน่วยงาน </w:t>
                  </w:r>
                  <w:r w:rsidRPr="00A22D60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(13 หน่วยงาน) เพื่อใช้เป็นข้อมูล</w:t>
                  </w:r>
                  <w:r w:rsidRPr="00A22D60"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ข่าวสารในการ</w:t>
                  </w:r>
                  <w:r w:rsidRPr="00A22D60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 xml:space="preserve">จัดทำเป็นต้นฉบับ หนังสือรายงานประจำปี </w:t>
                  </w:r>
                  <w:r w:rsidRPr="00A22D60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</w:rPr>
                    <w:t>256</w:t>
                  </w:r>
                  <w:r w:rsidR="00783E8B"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2</w:t>
                  </w:r>
                  <w:r w:rsidRPr="00A22D60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 xml:space="preserve"> ของสำนักงานคณะกรรมการการอุดมศึกษาเพื่อเผยแพร่และอ้างอิง</w:t>
                  </w:r>
                  <w:r w:rsidRPr="00A22D60"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ในการศึกษาค้นคว้าต่อไป</w:t>
                  </w:r>
                </w:p>
                <w:p w:rsidR="002964BE" w:rsidRPr="00E14841" w:rsidRDefault="002964BE" w:rsidP="008557E6">
                  <w:pPr>
                    <w:tabs>
                      <w:tab w:val="left" w:pos="540"/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</w:pPr>
                  <w:r w:rsidRPr="002F18D2">
                    <w:rPr>
                      <w:rFonts w:ascii="TH SarabunPSK" w:hAnsi="TH SarabunPSK" w:cs="TH SarabunPSK"/>
                      <w:color w:val="000000" w:themeColor="text1"/>
                      <w:spacing w:val="-10"/>
                      <w:sz w:val="30"/>
                      <w:szCs w:val="30"/>
                      <w:cs/>
                    </w:rPr>
                    <w:tab/>
                  </w:r>
                  <w:r w:rsidRPr="00E14841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>สำนัก/หน่วยงาน (1</w:t>
                  </w:r>
                  <w:r w:rsidRPr="00E14841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  <w:t>3</w:t>
                  </w:r>
                  <w:r w:rsidRPr="00E14841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 xml:space="preserve"> หน่วยงาน) จัดทำสรุปผลการดำเนินงาน / ความคืบหน้าของแผนงาน/โครงการ การดำเนินการในปีงบประมาณ 25</w:t>
                  </w:r>
                  <w:r w:rsidRPr="00E14841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  <w:t>6</w:t>
                  </w:r>
                  <w:r w:rsidR="00783E8B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2</w:t>
                  </w:r>
                  <w:r w:rsidRPr="00E14841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 xml:space="preserve"> จัดส่งให้กลุ่มงานประชาสัมพันธ์ </w:t>
                  </w:r>
                  <w:r w:rsidRPr="00E14841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lastRenderedPageBreak/>
                    <w:t>เพื่อใช้เป็นข้อมูลในการจัดทำต้นฉบับหนังสือรายงานประจำปี พ.ศ. 25</w:t>
                  </w:r>
                  <w:r w:rsidRPr="00E14841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  <w:t>6</w:t>
                  </w:r>
                  <w:r w:rsidR="00783E8B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2</w:t>
                  </w:r>
                  <w:r w:rsidRPr="00E14841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 xml:space="preserve"> ของสำนักงานคณะกรรมการการอุดมศึกษา และจัดเก็บไว้ในศูนย์ข้อมูลข่าวสารของราชการ </w:t>
                  </w:r>
                  <w:r w:rsidRPr="00E14841">
                    <w:rPr>
                      <w:rFonts w:ascii="TH SarabunPSK" w:hAnsi="TH SarabunPSK" w:cs="TH SarabunPSK"/>
                      <w:i/>
                      <w:iCs/>
                      <w:color w:val="000000" w:themeColor="text1"/>
                      <w:sz w:val="30"/>
                      <w:szCs w:val="30"/>
                      <w:cs/>
                    </w:rPr>
                    <w:t>สกอ. (ให้แล้วเสร็จภายในไตรมาสที่ 4 ของปีงบประมาณ 256</w:t>
                  </w:r>
                  <w:r w:rsidR="00783E8B">
                    <w:rPr>
                      <w:rFonts w:ascii="TH SarabunPSK" w:hAnsi="TH SarabunPSK" w:cs="TH SarabunPSK" w:hint="cs"/>
                      <w:i/>
                      <w:iCs/>
                      <w:color w:val="000000" w:themeColor="text1"/>
                      <w:sz w:val="30"/>
                      <w:szCs w:val="30"/>
                      <w:cs/>
                    </w:rPr>
                    <w:t>2</w:t>
                  </w:r>
                  <w:r w:rsidRPr="00E14841">
                    <w:rPr>
                      <w:rFonts w:ascii="TH SarabunPSK" w:hAnsi="TH SarabunPSK" w:cs="TH SarabunPSK"/>
                      <w:i/>
                      <w:iCs/>
                      <w:color w:val="000000" w:themeColor="text1"/>
                      <w:sz w:val="30"/>
                      <w:szCs w:val="30"/>
                      <w:cs/>
                    </w:rPr>
                    <w:t>)</w:t>
                  </w:r>
                </w:p>
              </w:tc>
            </w:tr>
          </w:tbl>
          <w:p w:rsidR="002F054A" w:rsidRPr="00DE6CC4" w:rsidRDefault="002F054A" w:rsidP="00B26A52">
            <w:pPr>
              <w:pStyle w:val="FootnoteText"/>
              <w:spacing w:after="240"/>
              <w:jc w:val="thaiDistribute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</w:pPr>
          </w:p>
        </w:tc>
      </w:tr>
      <w:tr w:rsidR="002F054A" w:rsidRPr="003B7C5A" w:rsidTr="00095707">
        <w:trPr>
          <w:gridAfter w:val="1"/>
          <w:wAfter w:w="6" w:type="dxa"/>
          <w:trHeight w:val="2242"/>
        </w:trPr>
        <w:tc>
          <w:tcPr>
            <w:tcW w:w="9663" w:type="dxa"/>
            <w:gridSpan w:val="3"/>
          </w:tcPr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 xml:space="preserve">การคำนวณคะแนนจากผลการดำเนินงาน : </w:t>
            </w:r>
          </w:p>
          <w:tbl>
            <w:tblPr>
              <w:tblW w:w="925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21"/>
              <w:gridCol w:w="993"/>
              <w:gridCol w:w="1417"/>
              <w:gridCol w:w="1189"/>
              <w:gridCol w:w="1433"/>
            </w:tblGrid>
            <w:tr w:rsidR="002F054A" w:rsidRPr="003B7C5A" w:rsidTr="00FB79EE">
              <w:trPr>
                <w:trHeight w:val="902"/>
                <w:jc w:val="center"/>
              </w:trPr>
              <w:tc>
                <w:tcPr>
                  <w:tcW w:w="4221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99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417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189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43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2964BE" w:rsidRPr="003B7C5A" w:rsidTr="00FB79EE">
              <w:trPr>
                <w:trHeight w:val="856"/>
                <w:jc w:val="center"/>
              </w:trPr>
              <w:tc>
                <w:tcPr>
                  <w:tcW w:w="4221" w:type="dxa"/>
                </w:tcPr>
                <w:p w:rsidR="002964BE" w:rsidRPr="00E14841" w:rsidRDefault="002964BE" w:rsidP="002964BE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6368BF">
                    <w:rPr>
                      <w:rFonts w:ascii="TH SarabunPSK" w:hAnsi="TH SarabunPSK" w:cs="TH SarabunPSK"/>
                      <w:spacing w:val="-6"/>
                      <w:sz w:val="30"/>
                      <w:szCs w:val="30"/>
                      <w:cs/>
                    </w:rPr>
                    <w:t>ระดับความสำเร็จในการเปิดเผยข้อมูลข่าวสาร</w:t>
                  </w:r>
                  <w:r w:rsidRPr="00E14841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ของสำนัก/หน่วยงานตามพระราชบัญญัติข้อมูลข่าวสารของราชการ พ.ศ. 2540</w:t>
                  </w:r>
                </w:p>
              </w:tc>
              <w:tc>
                <w:tcPr>
                  <w:tcW w:w="993" w:type="dxa"/>
                </w:tcPr>
                <w:p w:rsidR="002964BE" w:rsidRPr="00FB79EE" w:rsidRDefault="002964BE" w:rsidP="002964BE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FB79EE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</w:t>
                  </w:r>
                </w:p>
                <w:p w:rsidR="002964BE" w:rsidRPr="00FB79EE" w:rsidRDefault="002964BE" w:rsidP="002964BE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</w:pPr>
                  <w:r w:rsidRPr="00FB79EE">
                    <w:rPr>
                      <w:rFonts w:ascii="TH SarabunPSK" w:hAnsi="TH SarabunPSK" w:cs="TH SarabunPSK"/>
                      <w:sz w:val="30"/>
                      <w:szCs w:val="30"/>
                    </w:rPr>
                    <w:t>5</w:t>
                  </w:r>
                </w:p>
                <w:p w:rsidR="002964BE" w:rsidRPr="00FB79EE" w:rsidRDefault="002964BE" w:rsidP="002964BE">
                  <w:pPr>
                    <w:spacing w:line="320" w:lineRule="exact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64BE" w:rsidRDefault="00E122CA" w:rsidP="002964BE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ระดับ 4</w:t>
                  </w:r>
                </w:p>
              </w:tc>
              <w:tc>
                <w:tcPr>
                  <w:tcW w:w="11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64BE" w:rsidRDefault="00E122CA" w:rsidP="002964BE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4.00</w:t>
                  </w:r>
                </w:p>
              </w:tc>
              <w:tc>
                <w:tcPr>
                  <w:tcW w:w="14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64BE" w:rsidRDefault="00E122CA" w:rsidP="002964BE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0.2000</w:t>
                  </w:r>
                </w:p>
              </w:tc>
            </w:tr>
          </w:tbl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3B7C5A" w:rsidRPr="003B7C5A" w:rsidTr="00095707">
        <w:trPr>
          <w:gridAfter w:val="1"/>
          <w:wAfter w:w="6" w:type="dxa"/>
          <w:trHeight w:val="842"/>
        </w:trPr>
        <w:tc>
          <w:tcPr>
            <w:tcW w:w="9663" w:type="dxa"/>
            <w:gridSpan w:val="3"/>
          </w:tcPr>
          <w:p w:rsidR="00487609" w:rsidRDefault="003B7C5A" w:rsidP="00962371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 w:rsidR="003E1B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5E4A48" w:rsidRPr="005E4A48" w:rsidRDefault="005E4A48" w:rsidP="005E4A48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</w:t>
            </w:r>
            <w:r w:rsidRPr="005E4A48">
              <w:rPr>
                <w:rFonts w:ascii="TH SarabunPSK" w:hAnsi="TH SarabunPSK" w:cs="TH SarabunPSK" w:hint="cs"/>
                <w:sz w:val="30"/>
                <w:szCs w:val="30"/>
                <w:cs/>
              </w:rPr>
              <w:t>1. สำนักส่งเสริมและพัฒนาสมรรถนะบุคลากรได้</w:t>
            </w:r>
            <w:r w:rsidRPr="005E4A48">
              <w:rPr>
                <w:rFonts w:ascii="TH SarabunPSK" w:hAnsi="TH SarabunPSK" w:cs="TH SarabunPSK"/>
                <w:sz w:val="30"/>
                <w:szCs w:val="30"/>
                <w:cs/>
              </w:rPr>
              <w:t>กำหนดผู้รับผิดชอบในการดำเนินการเกี่ยวกับการจัดทำ</w:t>
            </w:r>
          </w:p>
          <w:p w:rsidR="005E4A48" w:rsidRDefault="005E4A48" w:rsidP="005E4A48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560AA2">
              <w:rPr>
                <w:rFonts w:ascii="TH SarabunPSK" w:hAnsi="TH SarabunPSK" w:cs="TH SarabunPSK"/>
                <w:sz w:val="30"/>
                <w:szCs w:val="30"/>
                <w:cs/>
              </w:rPr>
              <w:t>ข้อมูล รวบรวม จัดส่ง และเผยแพร่ข้อมูลข่าวสารราชการของสำนัก</w:t>
            </w:r>
          </w:p>
          <w:p w:rsidR="005E4A48" w:rsidRDefault="005E4A48" w:rsidP="005E4A48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</w:t>
            </w:r>
            <w:r>
              <w:rPr>
                <w:rFonts w:ascii="TH SarabunPSK" w:hAnsi="TH SarabunPSK" w:cs="TH SarabunPSK"/>
                <w:sz w:val="30"/>
                <w:szCs w:val="30"/>
              </w:rPr>
              <w:t>2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.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สำนักฯ ได้จัดส่งรายละเอียดข้อมูลโครงการที่สำนักรับผิดชอบ</w:t>
            </w:r>
            <w:r w:rsidR="00B902FC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รวมทั้งแผ่นพับ เรื่อง การส่งเสริมการจัดการศึกษาโดยสถาบันอุดมศึกษาที่มีศักยภาพสูงจากต่างประเทศ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ให้ฝ่ายประชาสัมพันธ์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สำนักอำนวยการแล้ว</w:t>
            </w:r>
          </w:p>
          <w:p w:rsidR="00B902FC" w:rsidRDefault="00B902FC" w:rsidP="005E4A48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3. สำนักฯ ได้ส่งผลการดำเนินงานของโครงการที่สำนักฯ รับผิดชอบ ในไตรมาส 2 ให้ฝ่า</w:t>
            </w:r>
            <w:r w:rsidR="00300730">
              <w:rPr>
                <w:rFonts w:ascii="TH SarabunPSK" w:hAnsi="TH SarabunPSK" w:cs="TH SarabunPSK" w:hint="cs"/>
                <w:sz w:val="30"/>
                <w:szCs w:val="30"/>
                <w:cs/>
              </w:rPr>
              <w:t>ย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ประชาสัมพันธ์</w:t>
            </w:r>
          </w:p>
          <w:p w:rsidR="000A5220" w:rsidRDefault="00B902FC" w:rsidP="00735A82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สำนักอำนวยการแล้ว</w:t>
            </w:r>
          </w:p>
          <w:p w:rsidR="00200CE9" w:rsidRDefault="00200CE9" w:rsidP="00200CE9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4. สำนักฯ ได้ส่งผลการดำเนินงานของโครงการที่สำนักฯ รับผิดชอบ ในไตรมาส 3  ให้ฝ่ายประชาสัมพันธ์</w:t>
            </w:r>
          </w:p>
          <w:p w:rsidR="00200CE9" w:rsidRPr="00487609" w:rsidRDefault="00200CE9" w:rsidP="00200CE9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สำนักอำนวยการแล้ว</w:t>
            </w:r>
          </w:p>
        </w:tc>
      </w:tr>
      <w:tr w:rsidR="003B7C5A" w:rsidRPr="003B7C5A" w:rsidTr="00095707">
        <w:trPr>
          <w:gridAfter w:val="1"/>
          <w:wAfter w:w="6" w:type="dxa"/>
          <w:trHeight w:val="841"/>
        </w:trPr>
        <w:tc>
          <w:tcPr>
            <w:tcW w:w="9663" w:type="dxa"/>
            <w:gridSpan w:val="3"/>
          </w:tcPr>
          <w:p w:rsidR="00E52C4C" w:rsidRDefault="003B7C5A" w:rsidP="00E52C4C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 w:rsidR="0048760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0A5220" w:rsidRPr="00950334" w:rsidRDefault="008557E6" w:rsidP="00950334">
            <w:pPr>
              <w:tabs>
                <w:tab w:val="left" w:pos="1321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3B7C5A" w:rsidRPr="003B7C5A" w:rsidTr="00095707">
        <w:trPr>
          <w:gridAfter w:val="1"/>
          <w:wAfter w:w="6" w:type="dxa"/>
          <w:trHeight w:val="838"/>
        </w:trPr>
        <w:tc>
          <w:tcPr>
            <w:tcW w:w="9663" w:type="dxa"/>
            <w:gridSpan w:val="3"/>
          </w:tcPr>
          <w:p w:rsidR="00487609" w:rsidRDefault="00487609" w:rsidP="00487609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อุปสรรคต่อการทำงาน :</w:t>
            </w:r>
          </w:p>
          <w:p w:rsidR="000A5220" w:rsidRPr="000D55E0" w:rsidRDefault="008557E6" w:rsidP="008557E6">
            <w:pPr>
              <w:tabs>
                <w:tab w:val="left" w:pos="1342"/>
              </w:tabs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2F054A" w:rsidRPr="003B7C5A" w:rsidTr="00095707">
        <w:trPr>
          <w:gridAfter w:val="1"/>
          <w:wAfter w:w="6" w:type="dxa"/>
          <w:trHeight w:val="851"/>
        </w:trPr>
        <w:tc>
          <w:tcPr>
            <w:tcW w:w="9663" w:type="dxa"/>
            <w:gridSpan w:val="3"/>
          </w:tcPr>
          <w:p w:rsidR="00487609" w:rsidRDefault="00841369" w:rsidP="00FB168E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  <w:r w:rsidR="00962371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  <w:p w:rsidR="002F0A94" w:rsidRPr="000D55E0" w:rsidRDefault="008557E6" w:rsidP="008557E6">
            <w:pPr>
              <w:tabs>
                <w:tab w:val="left" w:pos="1342"/>
              </w:tabs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</w:tbl>
    <w:p w:rsidR="000C3FE0" w:rsidRPr="00910253" w:rsidRDefault="000C3FE0" w:rsidP="00487609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FB79EE">
      <w:headerReference w:type="default" r:id="rId8"/>
      <w:footerReference w:type="even" r:id="rId9"/>
      <w:pgSz w:w="11906" w:h="16838"/>
      <w:pgMar w:top="1389" w:right="851" w:bottom="567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8203A" w:rsidRDefault="0098203A">
      <w:r>
        <w:separator/>
      </w:r>
    </w:p>
  </w:endnote>
  <w:endnote w:type="continuationSeparator" w:id="0">
    <w:p w:rsidR="0098203A" w:rsidRDefault="009820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8203A" w:rsidRDefault="0098203A">
      <w:r>
        <w:separator/>
      </w:r>
    </w:p>
  </w:footnote>
  <w:footnote w:type="continuationSeparator" w:id="0">
    <w:p w:rsidR="0098203A" w:rsidRDefault="009820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5047DE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254000</wp:posOffset>
              </wp:positionH>
              <wp:positionV relativeFrom="paragraph">
                <wp:posOffset>-97790</wp:posOffset>
              </wp:positionV>
              <wp:extent cx="5712460" cy="457200"/>
              <wp:effectExtent l="0" t="0" r="0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12460" cy="457200"/>
                        <a:chOff x="2508" y="587"/>
                        <a:chExt cx="8144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FB79EE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รายงานผลการปฏิบัติราชการตามคำรับรองการปฏิบัติราชการของ</w:t>
                            </w:r>
                            <w:r w:rsidR="00447DE1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สำนักส่งเสริมและพัฒนาสมรรถนะบุคลากร</w:t>
                            </w:r>
                          </w:p>
                          <w:p w:rsidR="001B7B75" w:rsidRPr="000D3B60" w:rsidRDefault="009D37E4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3F0CC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</w:t>
                            </w:r>
                            <w:r w:rsidR="00E52C4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" o:spid="_x0000_s1026" style="position:absolute;margin-left:20pt;margin-top:-7.7pt;width:449.8pt;height:36pt;z-index:251658240" coordorigin="2508,587" coordsize="8144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FB79EE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รายงานผลการปฏิบัติราชการตามคำรับรองการปฏิบัติราชการของ</w:t>
                      </w:r>
                      <w:r w:rsidR="00447DE1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สำนักส่งเสริมและพัฒนาสมรรถนะบุคลากร</w:t>
                      </w:r>
                    </w:p>
                    <w:p w:rsidR="001B7B75" w:rsidRPr="000D3B60" w:rsidRDefault="009D37E4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3F0CC5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</w:t>
                      </w:r>
                      <w:r w:rsidR="00E52C4C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2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99.5pt;height:199.5pt" o:bullet="t">
        <v:imagedata r:id="rId1" o:title="321531-200"/>
      </v:shape>
    </w:pict>
  </w:numPicBullet>
  <w:abstractNum w:abstractNumId="0" w15:restartNumberingAfterBreak="0">
    <w:nsid w:val="22FB27CE"/>
    <w:multiLevelType w:val="hybridMultilevel"/>
    <w:tmpl w:val="A43AB3C8"/>
    <w:lvl w:ilvl="0" w:tplc="A650F5A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4"/>
        <w:szCs w:val="24"/>
        <w:lang w:bidi="th-TH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B2E26B5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2" w15:restartNumberingAfterBreak="0">
    <w:nsid w:val="4ACD6B67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3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716B6D00"/>
    <w:multiLevelType w:val="hybridMultilevel"/>
    <w:tmpl w:val="131EA6E0"/>
    <w:lvl w:ilvl="0" w:tplc="B91E4380">
      <w:start w:val="1"/>
      <w:numFmt w:val="decimal"/>
      <w:lvlText w:val="%1."/>
      <w:lvlJc w:val="left"/>
      <w:pPr>
        <w:ind w:left="20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7" w:hanging="360"/>
      </w:pPr>
    </w:lvl>
    <w:lvl w:ilvl="2" w:tplc="0409001B" w:tentative="1">
      <w:start w:val="1"/>
      <w:numFmt w:val="lowerRoman"/>
      <w:lvlText w:val="%3."/>
      <w:lvlJc w:val="right"/>
      <w:pPr>
        <w:ind w:left="3497" w:hanging="180"/>
      </w:pPr>
    </w:lvl>
    <w:lvl w:ilvl="3" w:tplc="0409000F" w:tentative="1">
      <w:start w:val="1"/>
      <w:numFmt w:val="decimal"/>
      <w:lvlText w:val="%4."/>
      <w:lvlJc w:val="left"/>
      <w:pPr>
        <w:ind w:left="4217" w:hanging="360"/>
      </w:pPr>
    </w:lvl>
    <w:lvl w:ilvl="4" w:tplc="04090019" w:tentative="1">
      <w:start w:val="1"/>
      <w:numFmt w:val="lowerLetter"/>
      <w:lvlText w:val="%5."/>
      <w:lvlJc w:val="left"/>
      <w:pPr>
        <w:ind w:left="4937" w:hanging="360"/>
      </w:pPr>
    </w:lvl>
    <w:lvl w:ilvl="5" w:tplc="0409001B" w:tentative="1">
      <w:start w:val="1"/>
      <w:numFmt w:val="lowerRoman"/>
      <w:lvlText w:val="%6."/>
      <w:lvlJc w:val="right"/>
      <w:pPr>
        <w:ind w:left="5657" w:hanging="180"/>
      </w:pPr>
    </w:lvl>
    <w:lvl w:ilvl="6" w:tplc="0409000F" w:tentative="1">
      <w:start w:val="1"/>
      <w:numFmt w:val="decimal"/>
      <w:lvlText w:val="%7."/>
      <w:lvlJc w:val="left"/>
      <w:pPr>
        <w:ind w:left="6377" w:hanging="360"/>
      </w:pPr>
    </w:lvl>
    <w:lvl w:ilvl="7" w:tplc="04090019" w:tentative="1">
      <w:start w:val="1"/>
      <w:numFmt w:val="lowerLetter"/>
      <w:lvlText w:val="%8."/>
      <w:lvlJc w:val="left"/>
      <w:pPr>
        <w:ind w:left="7097" w:hanging="360"/>
      </w:pPr>
    </w:lvl>
    <w:lvl w:ilvl="8" w:tplc="0409001B" w:tentative="1">
      <w:start w:val="1"/>
      <w:numFmt w:val="lowerRoman"/>
      <w:lvlText w:val="%9."/>
      <w:lvlJc w:val="right"/>
      <w:pPr>
        <w:ind w:left="7817" w:hanging="180"/>
      </w:pPr>
    </w:lvl>
  </w:abstractNum>
  <w:abstractNum w:abstractNumId="6" w15:restartNumberingAfterBreak="0">
    <w:nsid w:val="785F1D70"/>
    <w:multiLevelType w:val="hybridMultilevel"/>
    <w:tmpl w:val="91EC903C"/>
    <w:lvl w:ilvl="0" w:tplc="F7C02756">
      <w:start w:val="1"/>
      <w:numFmt w:val="bullet"/>
      <w:lvlText w:val=""/>
      <w:lvlPicBulletId w:val="0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  <w:sz w:val="24"/>
        <w:szCs w:val="24"/>
        <w:lang w:bidi="th-TH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0"/>
  </w:num>
  <w:num w:numId="6">
    <w:abstractNumId w:val="2"/>
  </w:num>
  <w:num w:numId="7">
    <w:abstractNumId w:val="1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3A01"/>
    <w:rsid w:val="0000360D"/>
    <w:rsid w:val="000246DC"/>
    <w:rsid w:val="00025C73"/>
    <w:rsid w:val="00031EAA"/>
    <w:rsid w:val="000539CC"/>
    <w:rsid w:val="00061364"/>
    <w:rsid w:val="0007652E"/>
    <w:rsid w:val="00086869"/>
    <w:rsid w:val="00095707"/>
    <w:rsid w:val="000A3286"/>
    <w:rsid w:val="000A5220"/>
    <w:rsid w:val="000A7481"/>
    <w:rsid w:val="000B61D2"/>
    <w:rsid w:val="000C06DC"/>
    <w:rsid w:val="000C3FE0"/>
    <w:rsid w:val="000D3B60"/>
    <w:rsid w:val="000D55E0"/>
    <w:rsid w:val="000D6395"/>
    <w:rsid w:val="000E60D4"/>
    <w:rsid w:val="00106E78"/>
    <w:rsid w:val="0012187F"/>
    <w:rsid w:val="00130734"/>
    <w:rsid w:val="00135353"/>
    <w:rsid w:val="00154194"/>
    <w:rsid w:val="0018175B"/>
    <w:rsid w:val="00185E58"/>
    <w:rsid w:val="001B140F"/>
    <w:rsid w:val="001B5DAF"/>
    <w:rsid w:val="001B7B75"/>
    <w:rsid w:val="001C07B4"/>
    <w:rsid w:val="001C18FF"/>
    <w:rsid w:val="001C2A69"/>
    <w:rsid w:val="001C39D5"/>
    <w:rsid w:val="001D2FDE"/>
    <w:rsid w:val="001E3D89"/>
    <w:rsid w:val="00200CE9"/>
    <w:rsid w:val="00235C19"/>
    <w:rsid w:val="00251664"/>
    <w:rsid w:val="002632AB"/>
    <w:rsid w:val="00266EF2"/>
    <w:rsid w:val="002847E9"/>
    <w:rsid w:val="002964BE"/>
    <w:rsid w:val="002D07A9"/>
    <w:rsid w:val="002D0F9B"/>
    <w:rsid w:val="002D2958"/>
    <w:rsid w:val="002D67F4"/>
    <w:rsid w:val="002D7774"/>
    <w:rsid w:val="002F054A"/>
    <w:rsid w:val="002F0A94"/>
    <w:rsid w:val="00300730"/>
    <w:rsid w:val="00335345"/>
    <w:rsid w:val="00335C4D"/>
    <w:rsid w:val="003430B3"/>
    <w:rsid w:val="00344219"/>
    <w:rsid w:val="0034641C"/>
    <w:rsid w:val="003500DC"/>
    <w:rsid w:val="00356974"/>
    <w:rsid w:val="00370876"/>
    <w:rsid w:val="003722D8"/>
    <w:rsid w:val="00382C09"/>
    <w:rsid w:val="00382DD0"/>
    <w:rsid w:val="003B7C5A"/>
    <w:rsid w:val="003C016E"/>
    <w:rsid w:val="003C2C30"/>
    <w:rsid w:val="003E0FCD"/>
    <w:rsid w:val="003E1BC4"/>
    <w:rsid w:val="003E4227"/>
    <w:rsid w:val="003F0CC5"/>
    <w:rsid w:val="004032BC"/>
    <w:rsid w:val="00420AFB"/>
    <w:rsid w:val="00426790"/>
    <w:rsid w:val="004306B6"/>
    <w:rsid w:val="0043284A"/>
    <w:rsid w:val="00436A70"/>
    <w:rsid w:val="00443E73"/>
    <w:rsid w:val="00447DE1"/>
    <w:rsid w:val="00453A01"/>
    <w:rsid w:val="004572D8"/>
    <w:rsid w:val="004640F2"/>
    <w:rsid w:val="00464C40"/>
    <w:rsid w:val="00466391"/>
    <w:rsid w:val="00473A6B"/>
    <w:rsid w:val="0047528C"/>
    <w:rsid w:val="00487609"/>
    <w:rsid w:val="00490606"/>
    <w:rsid w:val="004A7880"/>
    <w:rsid w:val="004B1D7E"/>
    <w:rsid w:val="004C3B2B"/>
    <w:rsid w:val="004C5E52"/>
    <w:rsid w:val="005047DE"/>
    <w:rsid w:val="00516FD7"/>
    <w:rsid w:val="005437F6"/>
    <w:rsid w:val="00546DE3"/>
    <w:rsid w:val="0057115A"/>
    <w:rsid w:val="005725B6"/>
    <w:rsid w:val="0058298B"/>
    <w:rsid w:val="00596721"/>
    <w:rsid w:val="005B1BF3"/>
    <w:rsid w:val="005B60E0"/>
    <w:rsid w:val="005B7119"/>
    <w:rsid w:val="005C07F8"/>
    <w:rsid w:val="005C159C"/>
    <w:rsid w:val="005D7E04"/>
    <w:rsid w:val="005E4A48"/>
    <w:rsid w:val="005F05DA"/>
    <w:rsid w:val="0060158F"/>
    <w:rsid w:val="0061749F"/>
    <w:rsid w:val="00623624"/>
    <w:rsid w:val="00637718"/>
    <w:rsid w:val="00642568"/>
    <w:rsid w:val="00680463"/>
    <w:rsid w:val="00682347"/>
    <w:rsid w:val="00690952"/>
    <w:rsid w:val="006C2351"/>
    <w:rsid w:val="006C7B37"/>
    <w:rsid w:val="006D7BBB"/>
    <w:rsid w:val="006E0252"/>
    <w:rsid w:val="006F0B4F"/>
    <w:rsid w:val="006F1043"/>
    <w:rsid w:val="006F1B42"/>
    <w:rsid w:val="006F6DAF"/>
    <w:rsid w:val="00707DA8"/>
    <w:rsid w:val="00710080"/>
    <w:rsid w:val="00710AC9"/>
    <w:rsid w:val="00712050"/>
    <w:rsid w:val="007131DC"/>
    <w:rsid w:val="007176B6"/>
    <w:rsid w:val="007208CD"/>
    <w:rsid w:val="00726AE7"/>
    <w:rsid w:val="007316A6"/>
    <w:rsid w:val="00735A82"/>
    <w:rsid w:val="007415B9"/>
    <w:rsid w:val="00757110"/>
    <w:rsid w:val="007605D4"/>
    <w:rsid w:val="00764DED"/>
    <w:rsid w:val="007706C4"/>
    <w:rsid w:val="00783E8B"/>
    <w:rsid w:val="007A21D4"/>
    <w:rsid w:val="007A5E7D"/>
    <w:rsid w:val="007E3E1C"/>
    <w:rsid w:val="007E6D75"/>
    <w:rsid w:val="007F194B"/>
    <w:rsid w:val="007F3961"/>
    <w:rsid w:val="007F7EA2"/>
    <w:rsid w:val="00802C6A"/>
    <w:rsid w:val="00815B1B"/>
    <w:rsid w:val="00827BBF"/>
    <w:rsid w:val="00827CB3"/>
    <w:rsid w:val="008328CD"/>
    <w:rsid w:val="00841369"/>
    <w:rsid w:val="00841D3C"/>
    <w:rsid w:val="00846868"/>
    <w:rsid w:val="008503D5"/>
    <w:rsid w:val="00854223"/>
    <w:rsid w:val="008557E6"/>
    <w:rsid w:val="00856178"/>
    <w:rsid w:val="00857347"/>
    <w:rsid w:val="00870555"/>
    <w:rsid w:val="0087746A"/>
    <w:rsid w:val="008A4E84"/>
    <w:rsid w:val="008D27EB"/>
    <w:rsid w:val="008E45ED"/>
    <w:rsid w:val="008E67FD"/>
    <w:rsid w:val="008F2F4D"/>
    <w:rsid w:val="008F58A8"/>
    <w:rsid w:val="008F792A"/>
    <w:rsid w:val="00900054"/>
    <w:rsid w:val="00910253"/>
    <w:rsid w:val="009332B8"/>
    <w:rsid w:val="009373FD"/>
    <w:rsid w:val="00950334"/>
    <w:rsid w:val="00962371"/>
    <w:rsid w:val="00962B83"/>
    <w:rsid w:val="0098203A"/>
    <w:rsid w:val="00991518"/>
    <w:rsid w:val="00994FC2"/>
    <w:rsid w:val="0099556A"/>
    <w:rsid w:val="009B23DE"/>
    <w:rsid w:val="009C12E1"/>
    <w:rsid w:val="009D37E4"/>
    <w:rsid w:val="009D395D"/>
    <w:rsid w:val="009F3843"/>
    <w:rsid w:val="00A047E3"/>
    <w:rsid w:val="00A13D2C"/>
    <w:rsid w:val="00A147BB"/>
    <w:rsid w:val="00A14DD1"/>
    <w:rsid w:val="00A155E3"/>
    <w:rsid w:val="00A21B19"/>
    <w:rsid w:val="00A303B1"/>
    <w:rsid w:val="00A325E0"/>
    <w:rsid w:val="00A33B2A"/>
    <w:rsid w:val="00A4208E"/>
    <w:rsid w:val="00A50AE4"/>
    <w:rsid w:val="00A541E6"/>
    <w:rsid w:val="00A560E5"/>
    <w:rsid w:val="00A74F3A"/>
    <w:rsid w:val="00A86C64"/>
    <w:rsid w:val="00AB4406"/>
    <w:rsid w:val="00AB6FBE"/>
    <w:rsid w:val="00AB78EA"/>
    <w:rsid w:val="00AC2F65"/>
    <w:rsid w:val="00AE166A"/>
    <w:rsid w:val="00AF037B"/>
    <w:rsid w:val="00AF0624"/>
    <w:rsid w:val="00AF1D95"/>
    <w:rsid w:val="00AF2A6F"/>
    <w:rsid w:val="00B04EAA"/>
    <w:rsid w:val="00B07B1F"/>
    <w:rsid w:val="00B26A52"/>
    <w:rsid w:val="00B2757D"/>
    <w:rsid w:val="00B5406D"/>
    <w:rsid w:val="00B67D46"/>
    <w:rsid w:val="00B76FCB"/>
    <w:rsid w:val="00B834C3"/>
    <w:rsid w:val="00B902FC"/>
    <w:rsid w:val="00BA1A21"/>
    <w:rsid w:val="00BB2E91"/>
    <w:rsid w:val="00BC4597"/>
    <w:rsid w:val="00BC5E9D"/>
    <w:rsid w:val="00BC746C"/>
    <w:rsid w:val="00C01FC4"/>
    <w:rsid w:val="00C05ABF"/>
    <w:rsid w:val="00C06017"/>
    <w:rsid w:val="00C6134E"/>
    <w:rsid w:val="00C67D71"/>
    <w:rsid w:val="00CE50B1"/>
    <w:rsid w:val="00CF0196"/>
    <w:rsid w:val="00CF3A4A"/>
    <w:rsid w:val="00CF45AF"/>
    <w:rsid w:val="00D134A9"/>
    <w:rsid w:val="00D14459"/>
    <w:rsid w:val="00D14C29"/>
    <w:rsid w:val="00D26B5D"/>
    <w:rsid w:val="00D43F4A"/>
    <w:rsid w:val="00D45272"/>
    <w:rsid w:val="00D45D22"/>
    <w:rsid w:val="00D553D4"/>
    <w:rsid w:val="00D6022A"/>
    <w:rsid w:val="00D63723"/>
    <w:rsid w:val="00D816DE"/>
    <w:rsid w:val="00D849B7"/>
    <w:rsid w:val="00D97ED4"/>
    <w:rsid w:val="00DA3363"/>
    <w:rsid w:val="00DA5582"/>
    <w:rsid w:val="00DC244A"/>
    <w:rsid w:val="00DD3846"/>
    <w:rsid w:val="00DE1A2C"/>
    <w:rsid w:val="00DE5095"/>
    <w:rsid w:val="00DE6CC4"/>
    <w:rsid w:val="00DF0979"/>
    <w:rsid w:val="00DF2CE3"/>
    <w:rsid w:val="00DF5A0B"/>
    <w:rsid w:val="00E04588"/>
    <w:rsid w:val="00E122CA"/>
    <w:rsid w:val="00E13428"/>
    <w:rsid w:val="00E36CAD"/>
    <w:rsid w:val="00E379B3"/>
    <w:rsid w:val="00E40020"/>
    <w:rsid w:val="00E52C4C"/>
    <w:rsid w:val="00E70398"/>
    <w:rsid w:val="00E873D6"/>
    <w:rsid w:val="00EC4F92"/>
    <w:rsid w:val="00EF0FDC"/>
    <w:rsid w:val="00EF441F"/>
    <w:rsid w:val="00EF49EB"/>
    <w:rsid w:val="00EF594D"/>
    <w:rsid w:val="00EF751B"/>
    <w:rsid w:val="00F04C1B"/>
    <w:rsid w:val="00F06FE3"/>
    <w:rsid w:val="00F1013C"/>
    <w:rsid w:val="00F27EE1"/>
    <w:rsid w:val="00F374DF"/>
    <w:rsid w:val="00F52E7F"/>
    <w:rsid w:val="00F73062"/>
    <w:rsid w:val="00F7458E"/>
    <w:rsid w:val="00F77139"/>
    <w:rsid w:val="00F777A5"/>
    <w:rsid w:val="00F800B7"/>
    <w:rsid w:val="00FB168E"/>
    <w:rsid w:val="00FB2183"/>
    <w:rsid w:val="00FB79EE"/>
    <w:rsid w:val="00FC1974"/>
    <w:rsid w:val="00FC7650"/>
    <w:rsid w:val="00FD5F32"/>
    <w:rsid w:val="00FF69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3E73E67"/>
  <w15:docId w15:val="{13DE272D-7458-4AE0-94A9-B869E882D4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D37E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605D4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7605D4"/>
    <w:rPr>
      <w:rFonts w:ascii="Tahoma" w:eastAsia="Times New Roman" w:hAnsi="Tahoma" w:cs="Angsana New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958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hidarat.bun\Desktop\&#3626;&#3605;&#3611;\&#3605;&#3633;&#3623;&#3594;&#3637;&#3657;&#3623;&#3633;&#3604;&#3607;&#3637;&#3656;%20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7D029A-290B-4BF5-8217-B6B76F2C5C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ตัวชี้วัดที่ 1</Template>
  <TotalTime>0</TotalTime>
  <Pages>3</Pages>
  <Words>896</Words>
  <Characters>5110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ธิดารัตน์ บุณยรัตวณิช</dc:creator>
  <cp:lastModifiedBy>ศุภลักษณ์ พรมประทีป</cp:lastModifiedBy>
  <cp:revision>4</cp:revision>
  <cp:lastPrinted>2019-04-22T08:28:00Z</cp:lastPrinted>
  <dcterms:created xsi:type="dcterms:W3CDTF">2019-08-06T07:40:00Z</dcterms:created>
  <dcterms:modified xsi:type="dcterms:W3CDTF">2019-09-03T03:59:00Z</dcterms:modified>
</cp:coreProperties>
</file>